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2527"/>
        <w:gridCol w:w="2527"/>
        <w:gridCol w:w="2526"/>
        <w:gridCol w:w="2527"/>
        <w:gridCol w:w="2527"/>
      </w:tblGrid>
      <w:tr w:rsidR="000A63BB" w:rsidRPr="000A63BB" w14:paraId="4FE447D3" w14:textId="77777777" w:rsidTr="000A63BB">
        <w:trPr>
          <w:trHeight w:val="454"/>
        </w:trPr>
        <w:tc>
          <w:tcPr>
            <w:tcW w:w="25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09487AF0" w14:textId="328A6A84" w:rsidR="000A63BB" w:rsidRPr="000A63BB" w:rsidRDefault="000A63BB" w:rsidP="000A63B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2"/>
                <w:szCs w:val="12"/>
                <w:lang w:eastAsia="sv-SE"/>
              </w:rPr>
            </w:pPr>
            <w:r w:rsidRPr="000A63BB">
              <w:rPr>
                <w:rFonts w:ascii="Corbel" w:eastAsia="Times New Roman" w:hAnsi="Corbel" w:cs="Segoe UI"/>
                <w:b/>
                <w:sz w:val="24"/>
                <w:szCs w:val="24"/>
                <w:lang w:eastAsia="sv-SE"/>
              </w:rPr>
              <w:t>Grundläggande teknik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CA0FD1D" w14:textId="03250740" w:rsidR="000A63BB" w:rsidRPr="000A63BB" w:rsidRDefault="000A63BB" w:rsidP="000A63B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2"/>
                <w:szCs w:val="12"/>
                <w:lang w:eastAsia="sv-SE"/>
              </w:rPr>
            </w:pPr>
            <w:r w:rsidRPr="000A63BB">
              <w:rPr>
                <w:rFonts w:ascii="Corbel" w:eastAsia="Times New Roman" w:hAnsi="Corbel" w:cs="Segoe UI"/>
                <w:b/>
                <w:sz w:val="24"/>
                <w:szCs w:val="24"/>
                <w:lang w:eastAsia="sv-SE"/>
              </w:rPr>
              <w:t>Brukare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071B16A8" w14:textId="3E93C5B1" w:rsidR="000A63BB" w:rsidRPr="000A63BB" w:rsidRDefault="000A63BB" w:rsidP="000A63B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2"/>
                <w:szCs w:val="12"/>
                <w:lang w:eastAsia="sv-SE"/>
              </w:rPr>
            </w:pPr>
            <w:r w:rsidRPr="000A63BB">
              <w:rPr>
                <w:rFonts w:ascii="Corbel" w:eastAsia="Times New Roman" w:hAnsi="Corbel" w:cs="Segoe UI"/>
                <w:b/>
                <w:sz w:val="24"/>
                <w:szCs w:val="24"/>
                <w:lang w:eastAsia="sv-SE"/>
              </w:rPr>
              <w:t>Personal, beslutsfattare och verksamhet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540EBB2" w14:textId="4613EDEC" w:rsidR="000A63BB" w:rsidRPr="000A63BB" w:rsidRDefault="000A63BB" w:rsidP="000A63B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2"/>
                <w:szCs w:val="12"/>
                <w:lang w:eastAsia="sv-SE"/>
              </w:rPr>
            </w:pPr>
            <w:r w:rsidRPr="000A63BB">
              <w:rPr>
                <w:rFonts w:ascii="Corbel" w:eastAsia="Times New Roman" w:hAnsi="Corbel" w:cs="Segoe UI"/>
                <w:b/>
                <w:sz w:val="24"/>
                <w:szCs w:val="24"/>
                <w:lang w:eastAsia="sv-SE"/>
              </w:rPr>
              <w:t>Marknad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169EDC24" w14:textId="059B4051" w:rsidR="000A63BB" w:rsidRPr="000A63BB" w:rsidRDefault="000A63BB" w:rsidP="000A63B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2"/>
                <w:szCs w:val="12"/>
                <w:lang w:eastAsia="sv-SE"/>
              </w:rPr>
            </w:pPr>
            <w:r w:rsidRPr="000A63BB">
              <w:rPr>
                <w:rFonts w:ascii="Corbel" w:eastAsia="Times New Roman" w:hAnsi="Corbel" w:cs="Segoe UI"/>
                <w:b/>
                <w:sz w:val="24"/>
                <w:szCs w:val="24"/>
                <w:lang w:eastAsia="sv-SE"/>
              </w:rPr>
              <w:t>Organisation och Ekonomi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677007B3" w14:textId="77777777" w:rsidR="000A63BB" w:rsidRPr="000A63BB" w:rsidRDefault="000A63BB" w:rsidP="000A63B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2"/>
                <w:szCs w:val="12"/>
                <w:lang w:eastAsia="sv-SE"/>
              </w:rPr>
            </w:pPr>
            <w:r w:rsidRPr="000A63BB">
              <w:rPr>
                <w:rFonts w:ascii="Corbel" w:eastAsia="Times New Roman" w:hAnsi="Corbel" w:cs="Segoe UI"/>
                <w:b/>
                <w:sz w:val="24"/>
                <w:szCs w:val="24"/>
                <w:lang w:eastAsia="sv-SE"/>
              </w:rPr>
              <w:t>Samverkan </w:t>
            </w:r>
            <w:bookmarkStart w:id="0" w:name="_GoBack"/>
            <w:bookmarkEnd w:id="0"/>
          </w:p>
        </w:tc>
      </w:tr>
      <w:tr w:rsidR="000A63BB" w:rsidRPr="000A63BB" w14:paraId="45F1253D" w14:textId="77777777" w:rsidTr="000A63BB">
        <w:trPr>
          <w:trHeight w:val="567"/>
        </w:trPr>
        <w:tc>
          <w:tcPr>
            <w:tcW w:w="25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455C7" w14:textId="6D9D23FD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sv-SE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B6AE4" w14:textId="3C06D81A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sv-SE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07E20" w14:textId="1628F334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sv-SE"/>
              </w:rPr>
            </w:pP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36E89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sv-SE"/>
              </w:rPr>
            </w:pPr>
            <w:r w:rsidRPr="000A63BB"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A4609B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sv-SE"/>
              </w:rPr>
            </w:pPr>
            <w:r w:rsidRPr="000A63BB"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ABDD3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sv-SE"/>
              </w:rPr>
            </w:pPr>
            <w:r w:rsidRPr="000A63BB"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  <w:t> </w:t>
            </w:r>
          </w:p>
        </w:tc>
      </w:tr>
      <w:tr w:rsidR="000A63BB" w:rsidRPr="000A63BB" w14:paraId="25846C88" w14:textId="77777777" w:rsidTr="000A63BB">
        <w:trPr>
          <w:trHeight w:val="567"/>
        </w:trPr>
        <w:tc>
          <w:tcPr>
            <w:tcW w:w="25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E7571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sv-SE"/>
              </w:rPr>
            </w:pPr>
            <w:r w:rsidRPr="000A63BB"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C598D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sv-SE"/>
              </w:rPr>
            </w:pPr>
            <w:r w:rsidRPr="000A63BB"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44679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sv-SE"/>
              </w:rPr>
            </w:pPr>
            <w:r w:rsidRPr="000A63BB"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0580A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sv-SE"/>
              </w:rPr>
            </w:pPr>
            <w:r w:rsidRPr="000A63BB"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E476F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sv-SE"/>
              </w:rPr>
            </w:pPr>
            <w:r w:rsidRPr="000A63BB"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731F6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sv-SE"/>
              </w:rPr>
            </w:pPr>
            <w:r w:rsidRPr="000A63BB"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  <w:t> </w:t>
            </w:r>
          </w:p>
        </w:tc>
      </w:tr>
      <w:tr w:rsidR="000A63BB" w:rsidRPr="000A63BB" w14:paraId="310B36D1" w14:textId="77777777" w:rsidTr="000A63BB">
        <w:trPr>
          <w:trHeight w:val="567"/>
        </w:trPr>
        <w:tc>
          <w:tcPr>
            <w:tcW w:w="2526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45FCA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sv-SE"/>
              </w:rPr>
            </w:pPr>
            <w:r w:rsidRPr="000A63BB"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BC60A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sv-SE"/>
              </w:rPr>
            </w:pPr>
            <w:r w:rsidRPr="000A63BB"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9388F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sv-SE"/>
              </w:rPr>
            </w:pPr>
            <w:r w:rsidRPr="000A63BB"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BB85C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sv-SE"/>
              </w:rPr>
            </w:pPr>
            <w:r w:rsidRPr="000A63BB"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CAFB6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sv-SE"/>
              </w:rPr>
            </w:pPr>
            <w:r w:rsidRPr="000A63BB"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DB08E" w14:textId="147F5BF8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sv-SE"/>
              </w:rPr>
            </w:pPr>
            <w:r w:rsidRPr="000A63BB"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  <w:t> </w:t>
            </w:r>
          </w:p>
        </w:tc>
      </w:tr>
      <w:tr w:rsidR="000A63BB" w:rsidRPr="000A63BB" w14:paraId="584970F5" w14:textId="77777777" w:rsidTr="000A63BB">
        <w:trPr>
          <w:trHeight w:val="567"/>
        </w:trPr>
        <w:tc>
          <w:tcPr>
            <w:tcW w:w="2526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B3E5406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12A3ED9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CB9EE6A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</w:pP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3FC1B57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9B1D9B5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6F9CD65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</w:pPr>
          </w:p>
        </w:tc>
      </w:tr>
      <w:tr w:rsidR="000A63BB" w:rsidRPr="000A63BB" w14:paraId="5D40FABF" w14:textId="77777777" w:rsidTr="000A63BB">
        <w:trPr>
          <w:trHeight w:val="567"/>
        </w:trPr>
        <w:tc>
          <w:tcPr>
            <w:tcW w:w="252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E53EA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62626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28074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</w:pP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6DDB3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3E3AA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196BF" w14:textId="77777777" w:rsidR="000A63BB" w:rsidRPr="000A63BB" w:rsidRDefault="000A63BB" w:rsidP="000A63BB">
            <w:pPr>
              <w:spacing w:after="0" w:line="240" w:lineRule="auto"/>
              <w:textAlignment w:val="baseline"/>
              <w:rPr>
                <w:rFonts w:ascii="Corbel" w:eastAsia="Times New Roman" w:hAnsi="Corbel" w:cs="Segoe UI"/>
                <w:sz w:val="24"/>
                <w:szCs w:val="24"/>
                <w:lang w:eastAsia="sv-SE"/>
              </w:rPr>
            </w:pPr>
          </w:p>
        </w:tc>
      </w:tr>
    </w:tbl>
    <w:p w14:paraId="342F05A2" w14:textId="77777777" w:rsidR="00C919B3" w:rsidRDefault="00C919B3"/>
    <w:sectPr w:rsidR="00C919B3" w:rsidSect="000A63BB">
      <w:headerReference w:type="default" r:id="rId9"/>
      <w:footerReference w:type="default" r:id="rId10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94B73" w14:textId="77777777" w:rsidR="000A63BB" w:rsidRDefault="000A63BB" w:rsidP="000A63BB">
      <w:pPr>
        <w:spacing w:after="0" w:line="240" w:lineRule="auto"/>
      </w:pPr>
      <w:r>
        <w:separator/>
      </w:r>
    </w:p>
  </w:endnote>
  <w:endnote w:type="continuationSeparator" w:id="0">
    <w:p w14:paraId="4EA0032A" w14:textId="77777777" w:rsidR="000A63BB" w:rsidRDefault="000A63BB" w:rsidP="000A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508743"/>
      <w:docPartObj>
        <w:docPartGallery w:val="Page Numbers (Bottom of Page)"/>
        <w:docPartUnique/>
      </w:docPartObj>
    </w:sdtPr>
    <w:sdtContent>
      <w:p w14:paraId="676FB3EE" w14:textId="6B2D8F01" w:rsidR="000A63BB" w:rsidRDefault="000A63B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B2BED4B" w14:textId="77777777" w:rsidR="000A63BB" w:rsidRDefault="000A63B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E6CE6" w14:textId="77777777" w:rsidR="000A63BB" w:rsidRDefault="000A63BB" w:rsidP="000A63BB">
      <w:pPr>
        <w:spacing w:after="0" w:line="240" w:lineRule="auto"/>
      </w:pPr>
      <w:r>
        <w:separator/>
      </w:r>
    </w:p>
  </w:footnote>
  <w:footnote w:type="continuationSeparator" w:id="0">
    <w:p w14:paraId="0A94435F" w14:textId="77777777" w:rsidR="000A63BB" w:rsidRDefault="000A63BB" w:rsidP="000A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65CA9" w14:textId="7ABEA580" w:rsidR="000A63BB" w:rsidRDefault="000A63BB">
    <w:pPr>
      <w:pStyle w:val="Sidhuvud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EE0258B" wp14:editId="501432B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13970" b="10795"/>
              <wp:wrapSquare wrapText="bothSides"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Rubrik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B4FD0B7" w14:textId="4048E3C9" w:rsidR="000A63BB" w:rsidRDefault="000A63BB">
                              <w:pPr>
                                <w:pStyle w:val="Sidhuvud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Identifierade Behov inom trygghet, service och delaktighet med digital teknik i x kommun.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EE0258B" id="Rektangel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" o:allowoverlap="f" fillcolor="#2e74b5 [2404]" strokecolor="#bdd6ee [1300]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Rubrik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B4FD0B7" w14:textId="4048E3C9" w:rsidR="000A63BB" w:rsidRDefault="000A63BB">
                        <w:pPr>
                          <w:pStyle w:val="Sidhuvud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Identifierade Behov inom trygghet, service och delaktighet med digital teknik i x kommun.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B3"/>
    <w:rsid w:val="000A63BB"/>
    <w:rsid w:val="00C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AD5E7"/>
  <w15:chartTrackingRefBased/>
  <w15:docId w15:val="{A67B23BB-037A-45C7-9D60-3E0695C4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A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63BB"/>
  </w:style>
  <w:style w:type="paragraph" w:styleId="Sidfot">
    <w:name w:val="footer"/>
    <w:basedOn w:val="Normal"/>
    <w:link w:val="SidfotChar"/>
    <w:uiPriority w:val="99"/>
    <w:unhideWhenUsed/>
    <w:rsid w:val="000A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6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5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5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13578">
                                              <w:marLeft w:val="60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5891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7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5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906277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19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17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28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06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469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48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35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8518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013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958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900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382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856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5027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404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4683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692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234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642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7958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743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590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621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286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96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995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269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8914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26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4955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548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0186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32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7116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753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1250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168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745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439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336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645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86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004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5377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020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9799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836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0489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131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407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873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720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28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5334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839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AB68F472B624D95EFDA9C8F4D556B" ma:contentTypeVersion="2" ma:contentTypeDescription="Skapa ett nytt dokument." ma:contentTypeScope="" ma:versionID="ee3deac272cad68e0c1c593b2b2c0e49">
  <xsd:schema xmlns:xsd="http://www.w3.org/2001/XMLSchema" xmlns:xs="http://www.w3.org/2001/XMLSchema" xmlns:p="http://schemas.microsoft.com/office/2006/metadata/properties" xmlns:ns2="4746b879-96ce-4342-812f-38a74a38568f" targetNamespace="http://schemas.microsoft.com/office/2006/metadata/properties" ma:root="true" ma:fieldsID="83b270dbcccc6b2529af033e1835a6c6" ns2:_="">
    <xsd:import namespace="4746b879-96ce-4342-812f-38a74a385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b879-96ce-4342-812f-38a74a3856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4A255-D9D4-4963-AC0C-2336AC34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6b879-96ce-4342-812f-38a74a385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1372D-A248-4359-99C1-A9C41F6DC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A1A42-5274-406C-ADC5-36DC6673F3E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746b879-96ce-4342-812f-38a74a38568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Identifierade Behov inom trygghet, service och delaktighet med digital teknik i x kommun.</dc:title>
  <dc:subject/>
  <dc:creator>Ann-Charlotte Klarén</dc:creator>
  <cp:keywords/>
  <dc:description/>
  <cp:lastModifiedBy>Ann-Charlotte Klarén</cp:lastModifiedBy>
  <cp:revision>2</cp:revision>
  <dcterms:created xsi:type="dcterms:W3CDTF">2015-09-23T11:53:00Z</dcterms:created>
  <dcterms:modified xsi:type="dcterms:W3CDTF">2015-09-23T11:53:00Z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0x010100A8DAB68F472B624D95EFDA9C8F4D556B</vt:lpwstr>
  </property>
</Properties>
</file>